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AC52" w14:textId="149380D2" w:rsidR="00044C41" w:rsidRDefault="00044C41" w:rsidP="00044C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学习的初衷</w:t>
      </w:r>
    </w:p>
    <w:p w14:paraId="41FF60C2" w14:textId="5CD28DB7" w:rsidR="00044C41" w:rsidRDefault="00044C41" w:rsidP="00044C4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人到“中年”，上有老，下有小。精力拼不过刚入职的，经验干不动那些久居高位的，趁着还有学习能力，只能多学些，避免被这个时代淘汰。这就是所谓的“中年危机”吧。这也是当初选择学习B</w:t>
      </w:r>
      <w:r>
        <w:rPr>
          <w:rFonts w:ascii="微软雅黑" w:eastAsia="微软雅黑" w:hAnsi="微软雅黑"/>
          <w:sz w:val="21"/>
          <w:szCs w:val="21"/>
        </w:rPr>
        <w:t>I</w:t>
      </w:r>
      <w:r>
        <w:rPr>
          <w:rFonts w:ascii="微软雅黑" w:eastAsia="微软雅黑" w:hAnsi="微软雅黑" w:hint="eastAsia"/>
          <w:sz w:val="21"/>
          <w:szCs w:val="21"/>
        </w:rPr>
        <w:t>的主因。只有为自己而学，才能坚持的住。</w:t>
      </w:r>
    </w:p>
    <w:p w14:paraId="1E4A98BD" w14:textId="74E26B50" w:rsidR="00044C41" w:rsidRDefault="00044C41" w:rsidP="00044C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学习的经历</w:t>
      </w:r>
    </w:p>
    <w:p w14:paraId="18515413" w14:textId="567DCDAE" w:rsidR="00044C41" w:rsidRDefault="00044C41" w:rsidP="00044C4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课程量还是有的，尤其是开始的2周，哪怕之前进行过B</w:t>
      </w:r>
      <w:r>
        <w:rPr>
          <w:rFonts w:ascii="微软雅黑" w:eastAsia="微软雅黑" w:hAnsi="微软雅黑"/>
          <w:sz w:val="21"/>
          <w:szCs w:val="21"/>
        </w:rPr>
        <w:t>I</w:t>
      </w:r>
      <w:r>
        <w:rPr>
          <w:rFonts w:ascii="微软雅黑" w:eastAsia="微软雅黑" w:hAnsi="微软雅黑" w:hint="eastAsia"/>
          <w:sz w:val="21"/>
          <w:szCs w:val="21"/>
        </w:rPr>
        <w:t>的练习，也有些吃力，很多时候只能靠着一口气检查。俗话说的好，Dead</w:t>
      </w:r>
      <w:r>
        <w:rPr>
          <w:rFonts w:ascii="微软雅黑" w:eastAsia="微软雅黑" w:hAnsi="微软雅黑"/>
          <w:sz w:val="21"/>
          <w:szCs w:val="21"/>
        </w:rPr>
        <w:t>line</w:t>
      </w:r>
      <w:r>
        <w:rPr>
          <w:rFonts w:ascii="微软雅黑" w:eastAsia="微软雅黑" w:hAnsi="微软雅黑" w:hint="eastAsia"/>
          <w:sz w:val="21"/>
          <w:szCs w:val="21"/>
        </w:rPr>
        <w:t>是第一生产力，很多时候作业都是压着点交，平常班级群里很热闹，大家会讨论本周作业难点，有时候不会去看，怕看到大家的讨论，自己就偷懒“借用”了。由于个人原因，</w:t>
      </w:r>
      <w:proofErr w:type="spellStart"/>
      <w:r w:rsidRPr="00044C41">
        <w:rPr>
          <w:rFonts w:ascii="微软雅黑" w:eastAsia="微软雅黑" w:hAnsi="微软雅黑"/>
          <w:sz w:val="21"/>
          <w:szCs w:val="21"/>
        </w:rPr>
        <w:t>Royide</w:t>
      </w:r>
      <w:proofErr w:type="spellEnd"/>
      <w:r>
        <w:rPr>
          <w:rFonts w:ascii="微软雅黑" w:eastAsia="微软雅黑" w:hAnsi="微软雅黑" w:hint="eastAsia"/>
          <w:sz w:val="21"/>
          <w:szCs w:val="21"/>
        </w:rPr>
        <w:t>老师的直播一直看到录播，更多接触的是助教Cherry</w:t>
      </w:r>
      <w:r>
        <w:rPr>
          <w:rFonts w:ascii="微软雅黑" w:eastAsia="微软雅黑" w:hAnsi="微软雅黑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</w:rPr>
        <w:t>老师，很佩服Cherry能及时的回答大家的问题，而且非常有耐心。毕竟有时大家提问的时间是7天*24小时的，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默默给</w:t>
      </w:r>
      <w:proofErr w:type="gramEnd"/>
      <w:r>
        <w:rPr>
          <w:rFonts w:ascii="微软雅黑" w:eastAsia="微软雅黑" w:hAnsi="微软雅黑"/>
          <w:sz w:val="21"/>
          <w:szCs w:val="21"/>
        </w:rPr>
        <w:t>C</w:t>
      </w:r>
      <w:r>
        <w:rPr>
          <w:rFonts w:ascii="微软雅黑" w:eastAsia="微软雅黑" w:hAnsi="微软雅黑" w:hint="eastAsia"/>
          <w:sz w:val="21"/>
          <w:szCs w:val="21"/>
        </w:rPr>
        <w:t>herry老师点赞，顺便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求照片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瞻仰下~</w:t>
      </w:r>
    </w:p>
    <w:p w14:paraId="2ED2410F" w14:textId="2D3BD287" w:rsidR="00044C41" w:rsidRDefault="00044C41" w:rsidP="00044C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学习的结果</w:t>
      </w:r>
    </w:p>
    <w:p w14:paraId="7E7F4FDC" w14:textId="5FC3C827" w:rsidR="00044C41" w:rsidRDefault="00044C41" w:rsidP="00044C4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提交完全部作业后，真的松了口气，当然这时候会很在意成绩，因为坚持了一个多月，</w:t>
      </w:r>
      <w:r w:rsidR="00E02654">
        <w:rPr>
          <w:rFonts w:ascii="微软雅黑" w:eastAsia="微软雅黑" w:hAnsi="微软雅黑" w:hint="eastAsia"/>
          <w:sz w:val="21"/>
          <w:szCs w:val="21"/>
        </w:rPr>
        <w:t>还是要看</w:t>
      </w:r>
      <w:proofErr w:type="gramStart"/>
      <w:r w:rsidR="00E02654">
        <w:rPr>
          <w:rFonts w:ascii="微软雅黑" w:eastAsia="微软雅黑" w:hAnsi="微软雅黑" w:hint="eastAsia"/>
          <w:sz w:val="21"/>
          <w:szCs w:val="21"/>
        </w:rPr>
        <w:t>下成果</w:t>
      </w:r>
      <w:proofErr w:type="gramEnd"/>
      <w:r w:rsidR="00E02654">
        <w:rPr>
          <w:rFonts w:ascii="微软雅黑" w:eastAsia="微软雅黑" w:hAnsi="微软雅黑" w:hint="eastAsia"/>
          <w:sz w:val="21"/>
          <w:szCs w:val="21"/>
        </w:rPr>
        <w:t>的，与前3名差了一点点，但人生哪能没有遗憾呢。通过了F</w:t>
      </w:r>
      <w:r w:rsidR="00E02654">
        <w:rPr>
          <w:rFonts w:ascii="微软雅黑" w:eastAsia="微软雅黑" w:hAnsi="微软雅黑"/>
          <w:sz w:val="21"/>
          <w:szCs w:val="21"/>
        </w:rPr>
        <w:t>CBP</w:t>
      </w:r>
      <w:r w:rsidR="00E02654">
        <w:rPr>
          <w:rFonts w:ascii="微软雅黑" w:eastAsia="微软雅黑" w:hAnsi="微软雅黑" w:hint="eastAsia"/>
          <w:sz w:val="21"/>
          <w:szCs w:val="21"/>
        </w:rPr>
        <w:t>的考试，看到成绩还是很开心的，感动自己也好，有成就感也罢。和爱人炫耀的时候是很开心的。</w:t>
      </w:r>
    </w:p>
    <w:p w14:paraId="5316B158" w14:textId="7E1931FC" w:rsidR="00044C41" w:rsidRDefault="00044C41" w:rsidP="00044C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对BI学习班的想法和建议</w:t>
      </w:r>
    </w:p>
    <w:p w14:paraId="279F83DD" w14:textId="3C082F4B" w:rsidR="00E02654" w:rsidRDefault="00E02654" w:rsidP="00E0265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学习过程中，觉得助教压力非常大，希望B</w:t>
      </w:r>
      <w:r>
        <w:rPr>
          <w:rFonts w:ascii="微软雅黑" w:eastAsia="微软雅黑" w:hAnsi="微软雅黑"/>
          <w:sz w:val="21"/>
          <w:szCs w:val="21"/>
        </w:rPr>
        <w:t>OSS</w:t>
      </w:r>
      <w:r>
        <w:rPr>
          <w:rFonts w:ascii="微软雅黑" w:eastAsia="微软雅黑" w:hAnsi="微软雅黑" w:hint="eastAsia"/>
          <w:sz w:val="21"/>
          <w:szCs w:val="21"/>
        </w:rPr>
        <w:t>给加鸡腿。直播由于有限，建议提前收集下大家问题，比较可能有部分同学，比如我，不能参加直播。而且提前收集效率会高些。个人觉得在部分作业上的描述有些容易歧义。是挖坑也好，还是细节忽略，希望能有所改善。建议增加些专题类练习，有能力同学可以挑战，老师也能给予指导</w:t>
      </w:r>
      <w:bookmarkStart w:id="0" w:name="_GoBack"/>
      <w:bookmarkEnd w:id="0"/>
      <w:r>
        <w:rPr>
          <w:rFonts w:ascii="微软雅黑" w:eastAsia="微软雅黑" w:hAnsi="微软雅黑" w:hint="eastAsia"/>
          <w:sz w:val="21"/>
          <w:szCs w:val="21"/>
        </w:rPr>
        <w:t>。</w:t>
      </w:r>
    </w:p>
    <w:p w14:paraId="289E4F18" w14:textId="77777777" w:rsidR="00044C41" w:rsidRDefault="00044C41" w:rsidP="00044C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人生感悟</w:t>
      </w:r>
    </w:p>
    <w:p w14:paraId="5110BBC4" w14:textId="08345AAC" w:rsidR="000A6DB1" w:rsidRPr="00E02654" w:rsidRDefault="00E02654">
      <w:pPr>
        <w:rPr>
          <w:rFonts w:ascii="微软雅黑" w:eastAsia="微软雅黑" w:hAnsi="微软雅黑" w:cs="宋体" w:hint="eastAsia"/>
          <w:kern w:val="0"/>
          <w:szCs w:val="21"/>
        </w:rPr>
      </w:pPr>
      <w:r w:rsidRPr="00E02654">
        <w:rPr>
          <w:rFonts w:ascii="微软雅黑" w:eastAsia="微软雅黑" w:hAnsi="微软雅黑" w:cs="宋体" w:hint="eastAsia"/>
          <w:kern w:val="0"/>
          <w:szCs w:val="21"/>
        </w:rPr>
        <w:t>梦想是要有的，万一实现不了呢~</w:t>
      </w:r>
    </w:p>
    <w:sectPr w:rsidR="000A6DB1" w:rsidRPr="00E0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C209" w14:textId="77777777" w:rsidR="000560F8" w:rsidRDefault="000560F8" w:rsidP="00E02654">
      <w:r>
        <w:separator/>
      </w:r>
    </w:p>
  </w:endnote>
  <w:endnote w:type="continuationSeparator" w:id="0">
    <w:p w14:paraId="7C737D7D" w14:textId="77777777" w:rsidR="000560F8" w:rsidRDefault="000560F8" w:rsidP="00E0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17401" w14:textId="77777777" w:rsidR="000560F8" w:rsidRDefault="000560F8" w:rsidP="00E02654">
      <w:r>
        <w:separator/>
      </w:r>
    </w:p>
  </w:footnote>
  <w:footnote w:type="continuationSeparator" w:id="0">
    <w:p w14:paraId="4209CFA8" w14:textId="77777777" w:rsidR="000560F8" w:rsidRDefault="000560F8" w:rsidP="00E0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554E"/>
    <w:multiLevelType w:val="multilevel"/>
    <w:tmpl w:val="AD3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49"/>
    <w:rsid w:val="00004249"/>
    <w:rsid w:val="00044C41"/>
    <w:rsid w:val="000560F8"/>
    <w:rsid w:val="000A6DB1"/>
    <w:rsid w:val="00E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D0231"/>
  <w15:chartTrackingRefBased/>
  <w15:docId w15:val="{FA53275D-9360-439F-9150-D97610CF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C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Xingyu Wang</dc:creator>
  <cp:keywords/>
  <dc:description/>
  <cp:lastModifiedBy>Xingyu Wang</cp:lastModifiedBy>
  <cp:revision>2</cp:revision>
  <dcterms:created xsi:type="dcterms:W3CDTF">2019-08-09T05:42:00Z</dcterms:created>
  <dcterms:modified xsi:type="dcterms:W3CDTF">2019-08-09T05:57:00Z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10792-6e5f-4945-9946-e33b2c1b77aa_Enabled">
    <vt:lpwstr>True</vt:lpwstr>
  </property>
  <property fmtid="{D5CDD505-2E9C-101B-9397-08002B2CF9AE}" pid="3" name="MSIP_Label_f5210792-6e5f-4945-9946-e33b2c1b77aa_SiteId">
    <vt:lpwstr>21f195bc-13e5-4339-82ea-ef8b8ecdd0a9</vt:lpwstr>
  </property>
  <property fmtid="{D5CDD505-2E9C-101B-9397-08002B2CF9AE}" pid="4" name="MSIP_Label_f5210792-6e5f-4945-9946-e33b2c1b77aa_Owner">
    <vt:lpwstr>awan8654@adient.com</vt:lpwstr>
  </property>
  <property fmtid="{D5CDD505-2E9C-101B-9397-08002B2CF9AE}" pid="5" name="MSIP_Label_f5210792-6e5f-4945-9946-e33b2c1b77aa_SetDate">
    <vt:lpwstr>2019-08-09T05:57:19.9658305Z</vt:lpwstr>
  </property>
  <property fmtid="{D5CDD505-2E9C-101B-9397-08002B2CF9AE}" pid="6" name="MSIP_Label_f5210792-6e5f-4945-9946-e33b2c1b77aa_Name">
    <vt:lpwstr>Internal</vt:lpwstr>
  </property>
  <property fmtid="{D5CDD505-2E9C-101B-9397-08002B2CF9AE}" pid="7" name="MSIP_Label_f5210792-6e5f-4945-9946-e33b2c1b77aa_Application">
    <vt:lpwstr>Microsoft Azure Information Protection</vt:lpwstr>
  </property>
  <property fmtid="{D5CDD505-2E9C-101B-9397-08002B2CF9AE}" pid="8" name="MSIP_Label_f5210792-6e5f-4945-9946-e33b2c1b77aa_Extended_MSFT_Method">
    <vt:lpwstr>Automatic</vt:lpwstr>
  </property>
  <property fmtid="{D5CDD505-2E9C-101B-9397-08002B2CF9AE}" pid="9" name="MSIP_Label_e4c3274d-1fad-4ccc-865c-c627dd242d1d_Enabled">
    <vt:lpwstr>True</vt:lpwstr>
  </property>
  <property fmtid="{D5CDD505-2E9C-101B-9397-08002B2CF9AE}" pid="10" name="MSIP_Label_e4c3274d-1fad-4ccc-865c-c627dd242d1d_SiteId">
    <vt:lpwstr>21f195bc-13e5-4339-82ea-ef8b8ecdd0a9</vt:lpwstr>
  </property>
  <property fmtid="{D5CDD505-2E9C-101B-9397-08002B2CF9AE}" pid="11" name="MSIP_Label_e4c3274d-1fad-4ccc-865c-c627dd242d1d_Owner">
    <vt:lpwstr>awan8654@adient.com</vt:lpwstr>
  </property>
  <property fmtid="{D5CDD505-2E9C-101B-9397-08002B2CF9AE}" pid="12" name="MSIP_Label_e4c3274d-1fad-4ccc-865c-c627dd242d1d_SetDate">
    <vt:lpwstr>2019-08-09T05:57:19.9658305Z</vt:lpwstr>
  </property>
  <property fmtid="{D5CDD505-2E9C-101B-9397-08002B2CF9AE}" pid="13" name="MSIP_Label_e4c3274d-1fad-4ccc-865c-c627dd242d1d_Name">
    <vt:lpwstr>CFAA-INTERNAL</vt:lpwstr>
  </property>
  <property fmtid="{D5CDD505-2E9C-101B-9397-08002B2CF9AE}" pid="14" name="MSIP_Label_e4c3274d-1fad-4ccc-865c-c627dd242d1d_Application">
    <vt:lpwstr>Microsoft Azure Information Protection</vt:lpwstr>
  </property>
  <property fmtid="{D5CDD505-2E9C-101B-9397-08002B2CF9AE}" pid="15" name="MSIP_Label_e4c3274d-1fad-4ccc-865c-c627dd242d1d_Parent">
    <vt:lpwstr>f5210792-6e5f-4945-9946-e33b2c1b77aa</vt:lpwstr>
  </property>
  <property fmtid="{D5CDD505-2E9C-101B-9397-08002B2CF9AE}" pid="16" name="MSIP_Label_e4c3274d-1fad-4ccc-865c-c627dd242d1d_Extended_MSFT_Method">
    <vt:lpwstr>Automatic</vt:lpwstr>
  </property>
  <property fmtid="{D5CDD505-2E9C-101B-9397-08002B2CF9AE}" pid="17" name="Sensitivity">
    <vt:lpwstr>Internal CFAA-INTERNAL</vt:lpwstr>
  </property>
</Properties>
</file>