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USE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[XJU9]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GO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/****** Object:  StoredProcedure [dbo].[P_Report_DocDateQueryInvTotal]    Script Date: 2021/6/15 13:19:26 ******/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ANSI_NULLS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ON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GO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SET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QUOTED_IDENTIFIER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ON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GO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 =============================================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ALTER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PROCEDURE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[dbo]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.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[P_Report_DocDateQueryInvTotal]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@Org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@SOB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@FromDate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开始日期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@ToDate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结束日期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@loginName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200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@InitAppDate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应用时间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  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（库存系统启用日期和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SOB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开始日期之间的最大值）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@ItemID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物料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ID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@WhID 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存储地点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ID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@TaskID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任务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ID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@ProjectID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项目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ID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@LotID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批号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ID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@SelectList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纬度集合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@QtyList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数量栏目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@MnyList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金额栏目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@IsNoShipRcv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是否收发查询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@IsQty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是否数量查询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@QueryString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查询串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@SysMLFlag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AS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--1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--=================================================================================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创建数量档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object_id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'tempdb..#InvTrans_DocDateLineRcvShip_Temp'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--drop table #InvTrans_DocDateLineRcvShip_Temp;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#InvTrans_DocDateLineRcvShip_Temp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[Org]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[OwnedOrg]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[Wh]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255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[ItemInfo_ItemCode]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255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[ItemInfo_ItemGrade]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[ItemInfo_ItemPotency]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[ItemInfo_ItemVersion]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[ItemInfo_ItemOpt10]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[MfcInfo_Supplier]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[MfcInfo_Code]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255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[MfcInfo_ShortName]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[LotInfo_LotCode]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[LotInfo_DisabledDatetime]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[LotInfo_LotMaster_EntityID]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[LotInfo_LotMaster_EntityType]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[LotInfo_LotValidDate]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[IsProdCancel]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[IsVMI]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[MO_EntityID]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[MO_EntityType]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[MONo]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[WP_EntityID]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[WP_EntityType]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[WPNo]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[ProductLine]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[ProductLineNo]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[ProductDate]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[BaseStoreUOM]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[SUToSBURate]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[SeiBan]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[SeiBanNo]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[SBUToSMURate]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[CostBaseUOM]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[CUToCBURate]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[Customer]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[CustomerSite]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[Supplier]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[Project]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[QtyPriceDealFlg]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[Direction]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[ExtrManageType]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[RcvRtnFlag]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[Task]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[FromDate]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[ToDate]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[BizKey]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[Subcontractor]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委外商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[DocTypeName]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[BizType]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[DocType_EntityID]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[DocType_EntityType]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200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[DocEntityType]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200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[StatPeriod]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[DescFlexField_ContextValue]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[DescFlexField_PrivateDescSeg30]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[DescFlexField_CombineName]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--bigsnow 20110920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[DescFlexField_PubDescSeg50]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创建库位档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           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object_id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'tempdb..#InvTrans_DocDateLineBinRcvShip_Temp'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--drop table #InvTrans_DocDateLineBinRcvShip_Temp;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#InvTrans_DocDateLineBinRcvShip_Temp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[BinInfo_Bin]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[BinInfo_Code]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[BinInfo_Name]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[BizKey]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[DocDateLine]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[Direction]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创建成本档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object_id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'tempdb..#InvTrans_DocDateLineCostRcvShip_Temp'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--drop table #InvTrans_DocDateLineCostRcvShip_Temp;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#InvTrans_DocDateLineCostRcvShip_Temp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[CostField]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[IsAccCostType]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[IsMainSOB]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[SOB]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[Currency]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[CostInMny]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[CostOutMny]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[InPCAPrice]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[InExpDiffAmt]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[InSupplierIPV]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[InIPVAmt]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[OutPCAPrice]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[OutExpDiffAmt]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[OutSupplierIPV]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[OutIPVAmt]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[InAssociatedChildAmt]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[OutAssociatedChildAmt]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[BizKey]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[DocDateLine]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[Direction]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创建多语表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        bigsonw    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object_id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'tempdb..#InvTrans_DocDateLineRcvShip_Trl_Temp'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--drop table #InvTrans_DocDateLineRcvShip_Trl_Temp;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#InvTrans_DocDateLineRcvShip_Trl_Temp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SysMLFlag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40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MfcInfo_Name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510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DescFlexField_CombineName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nvarchar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创建数量档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object_id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'tempdb..#InvTrans_DocDateLine_Temp'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--drop table #InvTrans_DocDateLine_Temp;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--[CreatedOn] DateTime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--[CreatedBy] NVarChar(50)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--[ModifiedOn] DateTime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--[ModifiedBy] NVarChar(50)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--[SysVersion] BigInt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[Org]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[OwnedOrg]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[Wh]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255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[ItemInfo_ItemCode]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255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[ItemInfo_ItemGrade]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[ItemInfo_ItemPotency]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[ItemInfo_ItemVersion]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[ItemInfo_ItemOpt10]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[ItemInfo_ItemOpt9]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[MfcInfo_Supplier]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[MfcInfo_Code]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255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[MfcInfo_ShortName]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[LotInfo_LotCode]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[LotInfo_DisabledDatetime]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[LotInfo_LotMaster_EntityID]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[LotInfo_LotMaster_EntityType]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[LotInfo_LotValidDate]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[IsProdCancel]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[IsVMI]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[MO_EntityID]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[MO_EntityType]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[MONo]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[WP_EntityID]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[WP_EntityType]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[WPNo]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[ProductLine]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[ProductLineNo]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[ProductDate]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[BaseStoreUOM]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[SUToSBURate]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[SeiBan]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[SeiBanNo]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[SBUToSMURate]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[CostBaseUOM]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[CUToCBURate]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[Customer]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[CustomerSite]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[Supplier]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[Project]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[QtyPriceDealFlg]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[Direction]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[ExtrManageType]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[RcvRtnFlag]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[Task]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[StorageInitQty]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[StorageBalQty]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[StorageMainInitQty]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[StorageMainBalQty]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[CostInitQty]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[CostBalQty]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[CostSubInitQty]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[CostSubBalQty]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[FromDate]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[ToDate]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[BizKey]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[StatPeriod]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[Subcontractor]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委外商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[DescFlexField_PubDescSeg19]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[DescFlexField_PubDescSeg29]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[DescFlexField_ContextValue]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[DescFlexField_CombineName]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--bigsnow 20110920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[DescFlexField_PrivateDescSeg19]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[DescFlexField_PrivateDescSeg29]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[DescFlexField_PrivateDescSeg30]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[DescFlexField_PubDescSeg39]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[DescFlexField_PubDescSeg41]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[DescFlexField_PubDescSeg42]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[DescFlexField_PubDescSeg43]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[DescFlexField_PubDescSeg44]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[DescFlexField_PubDescSeg45]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[DescFlexField_PubDescSeg46]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[DescFlexField_PubDescSeg47]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[DescFlexField_PubDescSeg48]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[DescFlexField_PubDescSeg49]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[DescFlexField_PubDescSeg50]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创建库位档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           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object_id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'tempdb..#InvTrans_DocDateLineBin_Temp'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--drop table #InvTrans_DocDateLineBin_Temp;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#InvTrans_DocDateLineBin_Temp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--[CreatedOn] DateTime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--[CreatedBy] NVarChar(50)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--[ModifiedOn] DateTime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--[ModifiedBy] NVarChar(50)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--[SysVersion] BigInt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[BinInfo_Bin]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[BinInfo_Code]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[BinInfo_Name]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[StorageInitQty]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[StorageBalQty]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[StorageMainInitQty]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[StorageMainBalQty]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[CostInitQty]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[CostBalQty]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[CostSubInitQty]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[CostSubInQty]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[CostSubOutQty]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[CostSubBalQty]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[BizKey]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[DocDateLine]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[Direction]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[FromDate]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[ToDate]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创建成本档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object_id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'tempdb..#InvTrans_DocDateLineCost_Temp'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--drop table #InvTrans_DocDateLineCost_Temp;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#InvTrans_DocDateLineCost_Temp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--[CreatedOn] DateTime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--[CreatedBy] NVarChar(50)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--[ModifiedOn] DateTime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--[ModifiedBy] NVarChar(50)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--[SysVersion] BigInt 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[CostField]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[IsAccCostType]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[IsMainSOB]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[SOB]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[Currency]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[CostInitMny]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[CostInMny]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[CostOutMny]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[CostBalMny]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[IntPCAPrice]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[IntExpDiffAmt]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[IntSupplierIPV]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[IntIPVAmt]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[InPCAPrice]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[InExpDiffAmt]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[InSupplierIPV]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[InIPVAmt]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[OutPCAPrice]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[OutExpDiffAmt]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[OutSupplierIPV]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[OutIPVAmt]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[BalPCAPrice]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[BalExpDiffAmt]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[BalDiffAmt]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[BalSupplierIPV]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[BalIPVAmt]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[BalPPVAmt]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[IntPCANextMacAmt]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[InPCANextMacAmt]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[OutPCANextMacAmt]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[BalPCANextItemAmt]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[BalPCANextMFCAmt]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[BalPCANextWorkAmt]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[BalPCANextCollabAmt]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[BalPCANextPurAmt]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[BalPCANextMacAmt]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[IntAssociatedChildAmt]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[InAssociatedChildAmt]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[OutAssociatedChildAmt]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[BalAssociatedChildAmt]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Decimal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24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9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[BizKey]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[DocDateLine]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[Direction]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[FromDate]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[ToDate]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DateTime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----------------3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</w:t>
      </w:r>
      <w:r>
        <w:rPr>
          <w:rFonts w:ascii="新宋体" w:eastAsia="新宋体" w:cs="新宋体" w:hint="eastAsia"/>
          <w:color w:val="008000"/>
          <w:kern w:val="0"/>
          <w:sz w:val="19"/>
          <w:szCs w:val="19"/>
          <w:highlight w:val="white"/>
        </w:rPr>
        <w:t>创建多语表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 xml:space="preserve">            bigsnow 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object_id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'tempdb..#InvTrans_DocDateLine_Trl_Temp'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is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not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drop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#InvTrans_DocDateLine_Trl_Temp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;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table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#InvTrans_DocDateLine_Trl_Temp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ID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bigint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null,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SysMLFlag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40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MfcInfo_Name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nvarchar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510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DescFlexField_CombineName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nvarchar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FF00FF"/>
          <w:kern w:val="0"/>
          <w:sz w:val="19"/>
          <w:szCs w:val="19"/>
          <w:highlight w:val="white"/>
        </w:rPr>
        <w:t>max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NONCLUSTERED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INDEX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IX_DocDateLineCost_Temp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#InvTrans_DocDateLineCost_Temp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[IsAccCostType]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[IsMainSOB]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INCLUDE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[SOB]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[Currency]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[CostInitMny]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[CostInMny]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[CostOutMny]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[CostBalMny]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[DocDateLine]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CREATE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NONCLUSTERED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INDEX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IX_DocDateLine_Temp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ON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#InvTrans_DocDateLine_Temp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[QtyPriceDealFlg]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[Org]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INCLUDE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[ID]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--==============================================================================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Exec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P_InvTrans_MonthClose_DocDateQueryInvTotal</w:t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@Org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@SOB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@FromDate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@ToDate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@loginName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@InitAppDate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  <w:t>@ItemID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@WhID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@TaskID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@ProjectID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@LotID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@SelectList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@QtyList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@MnyList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@IsNoShipRcv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@IsQty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,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@SysMLFlag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if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@QueryString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&lt;&gt;</w:t>
      </w:r>
      <w:r>
        <w:rPr>
          <w:rFonts w:ascii="新宋体" w:eastAsia="新宋体" w:cs="新宋体"/>
          <w:color w:val="FF0000"/>
          <w:kern w:val="0"/>
          <w:sz w:val="19"/>
          <w:szCs w:val="19"/>
          <w:highlight w:val="white"/>
        </w:rPr>
        <w:t>''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Begin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-------------Begin Query Data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 xml:space="preserve">Exec 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(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@QueryString</w:t>
      </w:r>
      <w:r>
        <w:rPr>
          <w:rFonts w:ascii="新宋体" w:eastAsia="新宋体" w:cs="新宋体"/>
          <w:color w:val="808080"/>
          <w:kern w:val="0"/>
          <w:sz w:val="19"/>
          <w:szCs w:val="19"/>
          <w:highlight w:val="white"/>
        </w:rPr>
        <w:t>)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--print @QueryString</w:t>
      </w:r>
    </w:p>
    <w:p w:rsidR="00BC0339" w:rsidRDefault="00BC0339" w:rsidP="00BC0339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---------------End Query Data</w:t>
      </w:r>
    </w:p>
    <w:p w:rsidR="00BD69C7" w:rsidRDefault="00BC0339" w:rsidP="00BC0339"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ab/>
      </w:r>
      <w:r>
        <w:rPr>
          <w:rFonts w:ascii="新宋体" w:eastAsia="新宋体" w:cs="新宋体"/>
          <w:color w:val="0000FF"/>
          <w:kern w:val="0"/>
          <w:sz w:val="19"/>
          <w:szCs w:val="19"/>
          <w:highlight w:val="white"/>
        </w:rPr>
        <w:t>END</w:t>
      </w: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新宋体" w:eastAsia="新宋体" w:cs="新宋体"/>
          <w:color w:val="008000"/>
          <w:kern w:val="0"/>
          <w:sz w:val="19"/>
          <w:szCs w:val="19"/>
          <w:highlight w:val="white"/>
        </w:rPr>
        <w:t>-- end all</w:t>
      </w:r>
      <w:bookmarkStart w:id="0" w:name="_GoBack"/>
      <w:bookmarkEnd w:id="0"/>
    </w:p>
    <w:sectPr w:rsidR="00BD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89"/>
    <w:rsid w:val="00086089"/>
    <w:rsid w:val="00BC0339"/>
    <w:rsid w:val="00B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18D5A-26E9-402C-9EFF-493E0CA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4495</Words>
  <Characters>25623</Characters>
  <Application>Microsoft Office Word</Application>
  <DocSecurity>0</DocSecurity>
  <Lines>213</Lines>
  <Paragraphs>60</Paragraphs>
  <ScaleCrop>false</ScaleCrop>
  <Company/>
  <LinksUpToDate>false</LinksUpToDate>
  <CharactersWithSpaces>30058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xjdq</dc:creator>
  <cp:keywords/>
  <dc:description/>
  <cp:lastModifiedBy>xjdq</cp:lastModifiedBy>
  <cp:revision>2</cp:revision>
  <dcterms:created xsi:type="dcterms:W3CDTF">2021-06-15T06:52:00Z</dcterms:created>
  <dcterms:modified xsi:type="dcterms:W3CDTF">2021-06-15T06:53:00Z</dcterms:modified>
</cp:coreProperties>
</file>